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340"/>
        <w:gridCol w:w="4195"/>
      </w:tblGrid>
      <w:tr w:rsidR="001D0A14" w:rsidRPr="00CF0A93" w14:paraId="635413A2" w14:textId="77777777" w:rsidTr="00E96C21">
        <w:tc>
          <w:tcPr>
            <w:tcW w:w="4535" w:type="dxa"/>
          </w:tcPr>
          <w:p w14:paraId="4CF87A25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  <w:r w:rsidRPr="00CF0A93">
              <w:rPr>
                <w:rFonts w:ascii="Times New Roman" w:hAnsi="Times New Roman"/>
              </w:rPr>
              <w:t>СОГЛАСОВАНО</w:t>
            </w:r>
            <w:r w:rsidRPr="006F2DFA">
              <w:rPr>
                <w:rFonts w:ascii="Times New Roman" w:hAnsi="Times New Roman"/>
              </w:rPr>
              <w:t xml:space="preserve"> </w:t>
            </w:r>
            <w:hyperlink w:anchor="Par1048" w:tooltip="&lt;*&gt; Подписывается при заключении соглашения и согласовании изменений плана расходов в процессе реализации бизнес-плана (проекта грантополучателя)." w:history="1">
              <w:r w:rsidRPr="006F2DFA">
                <w:rPr>
                  <w:rFonts w:ascii="Times New Roman" w:hAnsi="Times New Roman"/>
                </w:rPr>
                <w:t>&lt;*&gt;</w:t>
              </w:r>
            </w:hyperlink>
          </w:p>
          <w:p w14:paraId="7372C0A5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  <w:r w:rsidRPr="00CF0A93">
              <w:rPr>
                <w:rFonts w:ascii="Times New Roman" w:hAnsi="Times New Roman"/>
              </w:rPr>
              <w:t>Министерство сельского хозяйства и продовольствия Республики Бурятия</w:t>
            </w:r>
          </w:p>
        </w:tc>
        <w:tc>
          <w:tcPr>
            <w:tcW w:w="340" w:type="dxa"/>
          </w:tcPr>
          <w:p w14:paraId="14557DAB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195" w:type="dxa"/>
          </w:tcPr>
          <w:p w14:paraId="2EC2C930" w14:textId="77777777" w:rsidR="001D0A14" w:rsidRPr="00CF0A93" w:rsidRDefault="001D0A14" w:rsidP="00E96C21">
            <w:pPr>
              <w:pStyle w:val="ConsPlusNormal"/>
              <w:jc w:val="right"/>
              <w:rPr>
                <w:rFonts w:ascii="Times New Roman" w:hAnsi="Times New Roman"/>
              </w:rPr>
            </w:pPr>
            <w:r w:rsidRPr="00CF0A93">
              <w:rPr>
                <w:rFonts w:ascii="Times New Roman" w:hAnsi="Times New Roman"/>
              </w:rPr>
              <w:t>УТВЕРЖДАЮ</w:t>
            </w:r>
          </w:p>
          <w:p w14:paraId="01ACF588" w14:textId="77777777" w:rsidR="001D0A14" w:rsidRPr="00CF0A93" w:rsidRDefault="001D0A14" w:rsidP="00E96C21">
            <w:pPr>
              <w:pStyle w:val="ConsPlusNormal"/>
              <w:jc w:val="right"/>
              <w:rPr>
                <w:rFonts w:ascii="Times New Roman" w:hAnsi="Times New Roman"/>
              </w:rPr>
            </w:pPr>
            <w:r w:rsidRPr="00CF0A93">
              <w:rPr>
                <w:rFonts w:ascii="Times New Roman" w:hAnsi="Times New Roman"/>
              </w:rPr>
              <w:t>Руководитель сельскохозяйственного потребительского кооператива</w:t>
            </w:r>
          </w:p>
        </w:tc>
      </w:tr>
      <w:tr w:rsidR="001D0A14" w:rsidRPr="00CF0A93" w14:paraId="619FD991" w14:textId="77777777" w:rsidTr="00E96C21">
        <w:tc>
          <w:tcPr>
            <w:tcW w:w="4535" w:type="dxa"/>
            <w:tcBorders>
              <w:bottom w:val="single" w:sz="4" w:space="0" w:color="auto"/>
            </w:tcBorders>
          </w:tcPr>
          <w:p w14:paraId="2B8214A8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14:paraId="385F439A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195" w:type="dxa"/>
            <w:tcBorders>
              <w:bottom w:val="single" w:sz="4" w:space="0" w:color="auto"/>
            </w:tcBorders>
          </w:tcPr>
          <w:p w14:paraId="39B14B3B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D0A14" w:rsidRPr="00CF0A93" w14:paraId="10F4B90B" w14:textId="77777777" w:rsidTr="00E96C21">
        <w:tc>
          <w:tcPr>
            <w:tcW w:w="4535" w:type="dxa"/>
            <w:tcBorders>
              <w:top w:val="single" w:sz="4" w:space="0" w:color="auto"/>
            </w:tcBorders>
          </w:tcPr>
          <w:p w14:paraId="4C6A8649" w14:textId="77777777" w:rsidR="001D0A14" w:rsidRPr="00CF0A93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0A93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40" w:type="dxa"/>
          </w:tcPr>
          <w:p w14:paraId="2DAE8CF7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195" w:type="dxa"/>
            <w:tcBorders>
              <w:top w:val="single" w:sz="4" w:space="0" w:color="auto"/>
            </w:tcBorders>
          </w:tcPr>
          <w:p w14:paraId="1C62AF88" w14:textId="77777777" w:rsidR="001D0A14" w:rsidRPr="00CF0A93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0A93">
              <w:rPr>
                <w:rFonts w:ascii="Times New Roman" w:hAnsi="Times New Roman"/>
              </w:rPr>
              <w:t>(подпись)</w:t>
            </w:r>
          </w:p>
        </w:tc>
      </w:tr>
      <w:tr w:rsidR="001D0A14" w:rsidRPr="00CF0A93" w14:paraId="0618F0C4" w14:textId="77777777" w:rsidTr="00E96C21">
        <w:tc>
          <w:tcPr>
            <w:tcW w:w="4535" w:type="dxa"/>
          </w:tcPr>
          <w:p w14:paraId="176B9D29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  <w:r w:rsidRPr="00CF0A93">
              <w:rPr>
                <w:rFonts w:ascii="Times New Roman" w:hAnsi="Times New Roman"/>
              </w:rPr>
              <w:t>"__" __________ 20__ года</w:t>
            </w:r>
          </w:p>
          <w:p w14:paraId="1678F049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  <w:r w:rsidRPr="00CF0A93">
              <w:rPr>
                <w:rFonts w:ascii="Times New Roman" w:hAnsi="Times New Roman"/>
              </w:rPr>
              <w:t>МП</w:t>
            </w:r>
          </w:p>
        </w:tc>
        <w:tc>
          <w:tcPr>
            <w:tcW w:w="340" w:type="dxa"/>
          </w:tcPr>
          <w:p w14:paraId="38A6D173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195" w:type="dxa"/>
          </w:tcPr>
          <w:p w14:paraId="72BDF3B4" w14:textId="77777777" w:rsidR="001D0A14" w:rsidRPr="00CF0A93" w:rsidRDefault="001D0A14" w:rsidP="00E96C21">
            <w:pPr>
              <w:pStyle w:val="ConsPlusNormal"/>
              <w:jc w:val="right"/>
              <w:rPr>
                <w:rFonts w:ascii="Times New Roman" w:hAnsi="Times New Roman"/>
              </w:rPr>
            </w:pPr>
            <w:r w:rsidRPr="00CF0A93">
              <w:rPr>
                <w:rFonts w:ascii="Times New Roman" w:hAnsi="Times New Roman"/>
              </w:rPr>
              <w:t>"__" __________ 20__ года</w:t>
            </w:r>
          </w:p>
          <w:p w14:paraId="7C3B32CE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  <w:r w:rsidRPr="00CF0A93">
              <w:rPr>
                <w:rFonts w:ascii="Times New Roman" w:hAnsi="Times New Roman"/>
              </w:rPr>
              <w:t>МП</w:t>
            </w:r>
          </w:p>
        </w:tc>
      </w:tr>
      <w:tr w:rsidR="001D0A14" w:rsidRPr="00CF0A93" w14:paraId="30A920FE" w14:textId="77777777" w:rsidTr="00E96C21">
        <w:tc>
          <w:tcPr>
            <w:tcW w:w="9070" w:type="dxa"/>
            <w:gridSpan w:val="3"/>
          </w:tcPr>
          <w:p w14:paraId="05D94049" w14:textId="77777777" w:rsidR="001D0A14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  <w:bookmarkStart w:id="0" w:name="Par996"/>
            <w:bookmarkEnd w:id="0"/>
          </w:p>
          <w:p w14:paraId="7A83E305" w14:textId="77777777" w:rsidR="001D0A14" w:rsidRPr="00CF0A93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0A93">
              <w:rPr>
                <w:rFonts w:ascii="Times New Roman" w:hAnsi="Times New Roman"/>
              </w:rPr>
              <w:t>ПЛАН РАСХОДОВ</w:t>
            </w:r>
          </w:p>
        </w:tc>
      </w:tr>
    </w:tbl>
    <w:p w14:paraId="63637295" w14:textId="77777777" w:rsidR="001D0A14" w:rsidRPr="00CF0A93" w:rsidRDefault="001D0A14" w:rsidP="001D0A14">
      <w:pPr>
        <w:pStyle w:val="ConsPlusNormal"/>
        <w:jc w:val="right"/>
        <w:rPr>
          <w:rFonts w:ascii="Times New Roman" w:hAnsi="Times New Roman"/>
        </w:rPr>
      </w:pPr>
      <w:r w:rsidRPr="00CF0A93">
        <w:rPr>
          <w:rFonts w:ascii="Times New Roman" w:hAnsi="Times New Roman"/>
        </w:rPr>
        <w:t>(тыс. руб.)</w:t>
      </w:r>
    </w:p>
    <w:p w14:paraId="792FB4D0" w14:textId="77777777" w:rsidR="001D0A14" w:rsidRPr="00CF0A93" w:rsidRDefault="001D0A14" w:rsidP="001D0A14">
      <w:pPr>
        <w:pStyle w:val="ConsPlusNormal"/>
        <w:rPr>
          <w:rFonts w:ascii="Times New Roman" w:hAnsi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04"/>
        <w:gridCol w:w="1191"/>
        <w:gridCol w:w="1134"/>
        <w:gridCol w:w="964"/>
        <w:gridCol w:w="1247"/>
        <w:gridCol w:w="907"/>
        <w:gridCol w:w="850"/>
        <w:gridCol w:w="907"/>
      </w:tblGrid>
      <w:tr w:rsidR="001D0A14" w:rsidRPr="00CF0A93" w14:paraId="29ACB4C8" w14:textId="77777777" w:rsidTr="00E96C2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84FA" w14:textId="77777777" w:rsidR="001D0A14" w:rsidRPr="00CF0A93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0A93">
              <w:rPr>
                <w:rFonts w:ascii="Times New Roman" w:hAnsi="Times New Roman"/>
              </w:rPr>
              <w:t>NN п/п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3693" w14:textId="77777777" w:rsidR="001D0A14" w:rsidRPr="006F2DFA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F2DFA">
              <w:rPr>
                <w:rFonts w:ascii="Times New Roman" w:hAnsi="Times New Roman"/>
              </w:rPr>
              <w:t>Наименование приобретений (расходов)</w:t>
            </w:r>
          </w:p>
        </w:tc>
        <w:tc>
          <w:tcPr>
            <w:tcW w:w="62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7161" w14:textId="77777777" w:rsidR="001D0A14" w:rsidRPr="006F2DFA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F2DFA">
              <w:rPr>
                <w:rFonts w:ascii="Times New Roman" w:hAnsi="Times New Roman"/>
              </w:rPr>
              <w:t>Объемы расходов по источникам финансирования: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771F" w14:textId="77777777" w:rsidR="001D0A14" w:rsidRPr="006F2DFA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F2DFA">
              <w:rPr>
                <w:rFonts w:ascii="Times New Roman" w:hAnsi="Times New Roman"/>
              </w:rPr>
              <w:t xml:space="preserve">Срок исполнения </w:t>
            </w:r>
            <w:hyperlink w:anchor="Par1049" w:tooltip="&lt;**&gt; Средства, предоставляемые в форме гранта, должны быть израсходованы на цели, указанные в плане расходов, в течение 24 месяцев со дня поступления средств на счет. Заявитель обязуется оплачивать не менее 30% от стоимости каждого приобретения из указанных в " w:history="1">
              <w:r w:rsidRPr="006F2DFA">
                <w:rPr>
                  <w:rFonts w:ascii="Times New Roman" w:hAnsi="Times New Roman"/>
                </w:rPr>
                <w:t>&lt;**&gt;</w:t>
              </w:r>
            </w:hyperlink>
          </w:p>
        </w:tc>
      </w:tr>
      <w:tr w:rsidR="001D0A14" w:rsidRPr="00CF0A93" w14:paraId="009CED9F" w14:textId="77777777" w:rsidTr="00E96C2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324C" w14:textId="77777777" w:rsidR="001D0A14" w:rsidRPr="00CF0A93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7F0D" w14:textId="77777777" w:rsidR="001D0A14" w:rsidRPr="00CF0A93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EFB6" w14:textId="77777777" w:rsidR="001D0A14" w:rsidRPr="006F2DFA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F2DFA">
              <w:rPr>
                <w:rFonts w:ascii="Times New Roman" w:hAnsi="Times New Roman"/>
              </w:rPr>
              <w:t xml:space="preserve">общая стоимость приобретения без НДС </w:t>
            </w:r>
            <w:hyperlink w:anchor="Par1050" w:tooltip="&lt;***&gt; Для получателей, использующих право на освобождение от исполнения обязанностей налогоплательщика, связанных с исчислением и уплатой налога, с учетом НДС." w:history="1">
              <w:r w:rsidRPr="006F2DFA">
                <w:rPr>
                  <w:rFonts w:ascii="Times New Roman" w:hAnsi="Times New Roman"/>
                </w:rPr>
                <w:t>&lt;***&gt;</w:t>
              </w:r>
            </w:hyperlink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F8BB" w14:textId="77777777" w:rsidR="001D0A14" w:rsidRPr="00CF0A93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0A93">
              <w:rPr>
                <w:rFonts w:ascii="Times New Roman" w:hAnsi="Times New Roman"/>
              </w:rPr>
              <w:t>собственные средства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C8B8" w14:textId="77777777" w:rsidR="001D0A14" w:rsidRPr="00CF0A93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0A93">
              <w:rPr>
                <w:rFonts w:ascii="Times New Roman" w:hAnsi="Times New Roman"/>
              </w:rPr>
              <w:t>доля собственных средств в общей стоимости, %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09D1" w14:textId="77777777" w:rsidR="001D0A14" w:rsidRPr="00CF0A93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0A93">
              <w:rPr>
                <w:rFonts w:ascii="Times New Roman" w:hAnsi="Times New Roman"/>
              </w:rPr>
              <w:t>сумма гранта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81FF" w14:textId="77777777" w:rsidR="001D0A14" w:rsidRPr="00CF0A93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0A93">
              <w:rPr>
                <w:rFonts w:ascii="Times New Roman" w:hAnsi="Times New Roman"/>
              </w:rPr>
              <w:t>доля гранта, %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0320" w14:textId="77777777" w:rsidR="001D0A14" w:rsidRPr="00CF0A93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D0A14" w:rsidRPr="00CF0A93" w14:paraId="6BF2D1CA" w14:textId="77777777" w:rsidTr="00E96C2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9E24" w14:textId="77777777" w:rsidR="001D0A14" w:rsidRPr="00CF0A93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9975" w14:textId="77777777" w:rsidR="001D0A14" w:rsidRPr="00CF0A93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DC56" w14:textId="77777777" w:rsidR="001D0A14" w:rsidRPr="006F2DFA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7B44" w14:textId="77777777" w:rsidR="001D0A14" w:rsidRPr="00CF0A93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0A93">
              <w:rPr>
                <w:rFonts w:ascii="Times New Roman" w:hAnsi="Times New Roman"/>
              </w:rPr>
              <w:t>собственные средства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9B63" w14:textId="77777777" w:rsidR="001D0A14" w:rsidRPr="00CF0A93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0A93">
              <w:rPr>
                <w:rFonts w:ascii="Times New Roman" w:hAnsi="Times New Roman"/>
              </w:rPr>
              <w:t>заемные средства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DF39" w14:textId="77777777" w:rsidR="001D0A14" w:rsidRPr="00CF0A93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5D04" w14:textId="77777777" w:rsidR="001D0A14" w:rsidRPr="00CF0A93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59BE" w14:textId="77777777" w:rsidR="001D0A14" w:rsidRPr="00CF0A93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8818" w14:textId="77777777" w:rsidR="001D0A14" w:rsidRPr="00CF0A93" w:rsidRDefault="001D0A14" w:rsidP="00E96C2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D0A14" w:rsidRPr="00CF0A93" w14:paraId="47642ADA" w14:textId="77777777" w:rsidTr="00E96C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20C0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  <w:r w:rsidRPr="00CF0A93">
              <w:rPr>
                <w:rFonts w:ascii="Times New Roman" w:hAnsi="Times New Roman"/>
              </w:rPr>
              <w:t>1.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5504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708B" w14:textId="77777777" w:rsidR="001D0A14" w:rsidRPr="006F2DFA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4229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0B8A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AC83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EF56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969A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5C0D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D0A14" w:rsidRPr="00CF0A93" w14:paraId="463A8DC6" w14:textId="77777777" w:rsidTr="00E96C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B5A6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  <w:r w:rsidRPr="00CF0A93">
              <w:rPr>
                <w:rFonts w:ascii="Times New Roman" w:hAnsi="Times New Roman"/>
              </w:rPr>
              <w:t>2.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93F3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814F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77BC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3E70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320B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A44A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91FD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47FD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D0A14" w:rsidRPr="00CF0A93" w14:paraId="5BF1B8B9" w14:textId="77777777" w:rsidTr="00E96C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CF1A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  <w:r w:rsidRPr="00CF0A93">
              <w:rPr>
                <w:rFonts w:ascii="Times New Roman" w:hAnsi="Times New Roman"/>
              </w:rPr>
              <w:t>...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010B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F2B6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29A6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B71E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F6BC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2F16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3FF3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28C4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D0A14" w:rsidRPr="00CF0A93" w14:paraId="046211D3" w14:textId="77777777" w:rsidTr="00E96C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8305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53A5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  <w:r w:rsidRPr="00CF0A93">
              <w:rPr>
                <w:rFonts w:ascii="Times New Roman" w:hAnsi="Times New Roman"/>
              </w:rPr>
              <w:t>Итого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D24F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F3CB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9D72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EB11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BE0C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A827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B92E" w14:textId="77777777" w:rsidR="001D0A14" w:rsidRPr="00CF0A93" w:rsidRDefault="001D0A14" w:rsidP="00E96C21">
            <w:pPr>
              <w:pStyle w:val="ConsPlusNormal"/>
              <w:rPr>
                <w:rFonts w:ascii="Times New Roman" w:hAnsi="Times New Roman"/>
              </w:rPr>
            </w:pPr>
          </w:p>
        </w:tc>
      </w:tr>
    </w:tbl>
    <w:p w14:paraId="415285A6" w14:textId="77777777" w:rsidR="001D0A14" w:rsidRPr="00CF0A93" w:rsidRDefault="001D0A14" w:rsidP="001D0A14">
      <w:pPr>
        <w:pStyle w:val="ConsPlusNormal"/>
        <w:ind w:firstLine="540"/>
        <w:jc w:val="both"/>
        <w:rPr>
          <w:rFonts w:ascii="Times New Roman" w:hAnsi="Times New Roman"/>
        </w:rPr>
      </w:pPr>
      <w:r w:rsidRPr="00CF0A93">
        <w:rPr>
          <w:rFonts w:ascii="Times New Roman" w:hAnsi="Times New Roman"/>
        </w:rPr>
        <w:t>--------------------------------</w:t>
      </w:r>
    </w:p>
    <w:p w14:paraId="15DDFB69" w14:textId="77777777" w:rsidR="001D0A14" w:rsidRPr="00CF0A93" w:rsidRDefault="001D0A14" w:rsidP="001D0A14">
      <w:pPr>
        <w:pStyle w:val="ConsPlusNormal"/>
        <w:spacing w:before="240"/>
        <w:ind w:firstLine="540"/>
        <w:jc w:val="both"/>
        <w:rPr>
          <w:rFonts w:ascii="Times New Roman" w:hAnsi="Times New Roman"/>
        </w:rPr>
      </w:pPr>
      <w:bookmarkStart w:id="1" w:name="Par1048"/>
      <w:bookmarkEnd w:id="1"/>
      <w:r w:rsidRPr="00CF0A93">
        <w:rPr>
          <w:rFonts w:ascii="Times New Roman" w:hAnsi="Times New Roman"/>
        </w:rPr>
        <w:t>&lt;*&gt; Подписывается при заключении соглашения и согласовании изменений плана расходов в процессе реализации бизнес-плана (проекта грантополучателя).</w:t>
      </w:r>
    </w:p>
    <w:p w14:paraId="0002B747" w14:textId="77777777" w:rsidR="001D0A14" w:rsidRPr="00CF0A93" w:rsidRDefault="001D0A14" w:rsidP="001D0A14">
      <w:pPr>
        <w:pStyle w:val="ConsPlusNormal"/>
        <w:spacing w:before="240"/>
        <w:ind w:firstLine="540"/>
        <w:jc w:val="both"/>
        <w:rPr>
          <w:rFonts w:ascii="Times New Roman" w:hAnsi="Times New Roman"/>
        </w:rPr>
      </w:pPr>
      <w:bookmarkStart w:id="2" w:name="Par1049"/>
      <w:bookmarkEnd w:id="2"/>
      <w:r w:rsidRPr="00CF0A93">
        <w:rPr>
          <w:rFonts w:ascii="Times New Roman" w:hAnsi="Times New Roman"/>
        </w:rPr>
        <w:t>&lt;**&gt; Средства, предоставляемые в форме гранта, должны быть израсходованы на цели, указанные в плане расходов, в течение 24 месяцев со дня поступления средств на счет. Заявитель обязуется оплачивать не менее 30% от стоимости каждого приобретения из указанных в плане расходов.</w:t>
      </w:r>
    </w:p>
    <w:p w14:paraId="033DC0E4" w14:textId="77777777" w:rsidR="001D0A14" w:rsidRDefault="001D0A14" w:rsidP="001D0A14">
      <w:pPr>
        <w:pStyle w:val="ConsPlusNormal"/>
        <w:spacing w:before="240"/>
        <w:ind w:firstLine="540"/>
        <w:jc w:val="both"/>
      </w:pPr>
      <w:bookmarkStart w:id="3" w:name="Par1050"/>
      <w:bookmarkEnd w:id="3"/>
      <w:r w:rsidRPr="00CF0A93">
        <w:rPr>
          <w:rFonts w:ascii="Times New Roman" w:hAnsi="Times New Roman"/>
        </w:rPr>
        <w:t>&lt;***&gt; Для получателей, использующих право на освобождение от исполнения обязанностей налогоплательщика, связанных с исчислением и уплатой налога, с учетом НДС.</w:t>
      </w:r>
    </w:p>
    <w:p w14:paraId="64C7B632" w14:textId="77777777" w:rsidR="003621FD" w:rsidRDefault="003621FD">
      <w:bookmarkStart w:id="4" w:name="_GoBack"/>
      <w:bookmarkEnd w:id="4"/>
    </w:p>
    <w:sectPr w:rsidR="00362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4B1"/>
    <w:rsid w:val="001D0A14"/>
    <w:rsid w:val="002B5904"/>
    <w:rsid w:val="00335813"/>
    <w:rsid w:val="003621FD"/>
    <w:rsid w:val="007A05CD"/>
    <w:rsid w:val="00A4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53769-21EA-41CE-88E1-2E552067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A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D0A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D0A1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 ГБУ</dc:creator>
  <cp:keywords/>
  <dc:description/>
  <cp:lastModifiedBy>ИМЦ ГБУ</cp:lastModifiedBy>
  <cp:revision>2</cp:revision>
  <dcterms:created xsi:type="dcterms:W3CDTF">2024-03-13T09:33:00Z</dcterms:created>
  <dcterms:modified xsi:type="dcterms:W3CDTF">2024-03-13T09:33:00Z</dcterms:modified>
</cp:coreProperties>
</file>